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E149" w14:textId="306FB755" w:rsidR="00A94D1F" w:rsidRDefault="00A94D1F">
      <w:r>
        <w:t>Załącznik nr 2 do Zapytania ofertowego</w:t>
      </w:r>
    </w:p>
    <w:p w14:paraId="03C60F5A" w14:textId="77777777" w:rsidR="00A94D1F" w:rsidRPr="00A94D1F" w:rsidRDefault="00A94D1F" w:rsidP="00A94D1F">
      <w:pPr>
        <w:spacing w:after="0" w:line="240" w:lineRule="auto"/>
        <w:ind w:left="0" w:firstLine="0"/>
        <w:rPr>
          <w:rFonts w:ascii="Calibri Light" w:eastAsia="Times New Roman" w:hAnsi="Calibri Light" w:cs="Calibri Light"/>
          <w:bCs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</w:p>
    <w:p w14:paraId="6047A844" w14:textId="77777777" w:rsidR="00A94D1F" w:rsidRPr="00A94D1F" w:rsidRDefault="00A94D1F" w:rsidP="00A94D1F">
      <w:pPr>
        <w:spacing w:after="0" w:line="240" w:lineRule="auto"/>
        <w:ind w:left="0" w:firstLine="0"/>
        <w:rPr>
          <w:rFonts w:ascii="Calibri Light" w:eastAsia="Times New Roman" w:hAnsi="Calibri Light" w:cs="Calibri Light"/>
          <w:bCs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ab/>
        <w:t>………………, dnia…………………………</w:t>
      </w:r>
    </w:p>
    <w:p w14:paraId="380F17DD" w14:textId="77777777" w:rsidR="00A94D1F" w:rsidRPr="00A94D1F" w:rsidRDefault="00A94D1F" w:rsidP="00A94D1F">
      <w:pPr>
        <w:spacing w:after="0" w:line="240" w:lineRule="auto"/>
        <w:ind w:left="0" w:firstLine="0"/>
        <w:rPr>
          <w:rFonts w:ascii="Calibri Light" w:eastAsia="Times New Roman" w:hAnsi="Calibri Light" w:cs="Calibri Light"/>
          <w:bCs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b/>
          <w:color w:val="auto"/>
          <w:sz w:val="22"/>
        </w:rPr>
        <w:t>OFERENT</w:t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 xml:space="preserve"> </w:t>
      </w:r>
      <w:r w:rsidRPr="00A94D1F">
        <w:rPr>
          <w:rFonts w:ascii="Calibri Light" w:eastAsia="Times New Roman" w:hAnsi="Calibri Light" w:cs="Calibri Light"/>
          <w:bCs/>
          <w:color w:val="auto"/>
          <w:sz w:val="16"/>
          <w:szCs w:val="16"/>
        </w:rPr>
        <w:t>(nazwa, siedziba, dane do korespondencji, NIP, Regon)</w:t>
      </w: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>:</w:t>
      </w:r>
    </w:p>
    <w:p w14:paraId="361346FD" w14:textId="77777777" w:rsidR="00A94D1F" w:rsidRPr="00A94D1F" w:rsidRDefault="00A94D1F" w:rsidP="00A94D1F">
      <w:pPr>
        <w:spacing w:after="0" w:line="240" w:lineRule="auto"/>
        <w:ind w:left="0" w:firstLine="0"/>
        <w:rPr>
          <w:rFonts w:ascii="Calibri Light" w:eastAsia="Times New Roman" w:hAnsi="Calibri Light" w:cs="Calibri Light"/>
          <w:bCs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>…………………………..</w:t>
      </w:r>
    </w:p>
    <w:p w14:paraId="1C971940" w14:textId="77777777" w:rsidR="00A94D1F" w:rsidRPr="00A94D1F" w:rsidRDefault="00A94D1F" w:rsidP="00A94D1F">
      <w:pPr>
        <w:spacing w:after="0" w:line="240" w:lineRule="auto"/>
        <w:ind w:left="0" w:firstLine="0"/>
        <w:rPr>
          <w:rFonts w:ascii="Calibri Light" w:eastAsia="Times New Roman" w:hAnsi="Calibri Light" w:cs="Calibri Light"/>
          <w:bCs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>…………………………..</w:t>
      </w:r>
    </w:p>
    <w:p w14:paraId="6BB06EB6" w14:textId="77777777" w:rsidR="00A94D1F" w:rsidRPr="00A94D1F" w:rsidRDefault="00A94D1F" w:rsidP="00A94D1F">
      <w:pPr>
        <w:spacing w:after="0" w:line="240" w:lineRule="auto"/>
        <w:ind w:left="0" w:firstLine="0"/>
        <w:rPr>
          <w:rFonts w:ascii="Calibri Light" w:eastAsia="Times New Roman" w:hAnsi="Calibri Light" w:cs="Calibri Light"/>
          <w:bCs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>…………………………..</w:t>
      </w:r>
    </w:p>
    <w:p w14:paraId="6A941A60" w14:textId="77777777" w:rsidR="00A94D1F" w:rsidRPr="00A94D1F" w:rsidRDefault="00A94D1F" w:rsidP="00A94D1F">
      <w:pPr>
        <w:spacing w:after="0" w:line="240" w:lineRule="auto"/>
        <w:ind w:left="0" w:firstLine="0"/>
        <w:rPr>
          <w:rFonts w:ascii="Calibri Light" w:eastAsia="Times New Roman" w:hAnsi="Calibri Light" w:cs="Calibri Light"/>
          <w:bCs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>…………………………..</w:t>
      </w:r>
    </w:p>
    <w:p w14:paraId="4EC4C232" w14:textId="77777777" w:rsidR="00A94D1F" w:rsidRPr="00A94D1F" w:rsidRDefault="00A94D1F" w:rsidP="00A94D1F">
      <w:pPr>
        <w:spacing w:after="0" w:line="240" w:lineRule="auto"/>
        <w:ind w:left="0" w:firstLine="0"/>
        <w:rPr>
          <w:rFonts w:ascii="Calibri Light" w:eastAsia="Times New Roman" w:hAnsi="Calibri Light" w:cs="Calibri Light"/>
          <w:bCs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bCs/>
          <w:color w:val="auto"/>
          <w:sz w:val="22"/>
        </w:rPr>
        <w:t>…………………………..</w:t>
      </w:r>
    </w:p>
    <w:p w14:paraId="6D5AD286" w14:textId="77777777" w:rsidR="00A94D1F" w:rsidRPr="00A94D1F" w:rsidRDefault="00A94D1F" w:rsidP="00A94D1F">
      <w:pPr>
        <w:spacing w:after="0" w:line="360" w:lineRule="auto"/>
        <w:ind w:left="0" w:firstLine="0"/>
        <w:jc w:val="right"/>
        <w:rPr>
          <w:rFonts w:ascii="Calibri Light" w:eastAsia="Times New Roman" w:hAnsi="Calibri Light" w:cs="Calibri Light"/>
          <w:color w:val="auto"/>
          <w:sz w:val="22"/>
        </w:rPr>
      </w:pPr>
    </w:p>
    <w:p w14:paraId="504B6121" w14:textId="77777777" w:rsidR="00A94D1F" w:rsidRPr="00A94D1F" w:rsidRDefault="00A94D1F" w:rsidP="00A94D1F">
      <w:pPr>
        <w:suppressAutoHyphens/>
        <w:spacing w:after="0" w:line="360" w:lineRule="auto"/>
        <w:ind w:left="0" w:firstLine="0"/>
        <w:jc w:val="center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b/>
          <w:color w:val="auto"/>
          <w:sz w:val="22"/>
        </w:rPr>
        <w:t>Oświadczenie o poufności</w:t>
      </w:r>
    </w:p>
    <w:p w14:paraId="76DA11F7" w14:textId="77777777" w:rsidR="00A94D1F" w:rsidRPr="00A94D1F" w:rsidRDefault="00A94D1F" w:rsidP="00A94D1F">
      <w:pPr>
        <w:spacing w:after="0" w:line="360" w:lineRule="auto"/>
        <w:ind w:left="426" w:firstLine="0"/>
        <w:jc w:val="both"/>
        <w:rPr>
          <w:rFonts w:ascii="Calibri Light" w:eastAsia="Times New Roman" w:hAnsi="Calibri Light" w:cs="Calibri Light"/>
          <w:b/>
          <w:color w:val="000000"/>
          <w:sz w:val="22"/>
          <w:u w:val="single"/>
        </w:rPr>
      </w:pPr>
    </w:p>
    <w:p w14:paraId="26F02EE9" w14:textId="77777777" w:rsidR="00A94D1F" w:rsidRPr="00A94D1F" w:rsidRDefault="00A94D1F" w:rsidP="00A94D1F">
      <w:pPr>
        <w:spacing w:after="0" w:line="360" w:lineRule="auto"/>
        <w:ind w:left="426" w:firstLine="0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>W związku z ubieganiem się o zamówienie w ramach prowadzonego postępowania ofertowego (</w:t>
      </w:r>
      <w:r w:rsidRPr="00A94D1F">
        <w:rPr>
          <w:rFonts w:ascii="Calibri Light" w:eastAsia="Times New Roman" w:hAnsi="Calibri Light" w:cs="Calibri Light"/>
          <w:b/>
          <w:bCs/>
          <w:color w:val="auto"/>
          <w:sz w:val="22"/>
        </w:rPr>
        <w:t>zapytanie o cenę</w:t>
      </w: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) nr </w:t>
      </w:r>
      <w:r w:rsidRPr="00A94D1F">
        <w:rPr>
          <w:rFonts w:ascii="Calibri Light" w:eastAsia="Times New Roman" w:hAnsi="Calibri Light" w:cs="Calibri Light"/>
          <w:b/>
          <w:bCs/>
          <w:color w:val="auto"/>
          <w:sz w:val="22"/>
        </w:rPr>
        <w:t>2022_24</w:t>
      </w: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 prowadzonego przez </w:t>
      </w:r>
      <w:bookmarkStart w:id="0" w:name="_Hlk101952995"/>
      <w:r w:rsidRPr="00A94D1F">
        <w:rPr>
          <w:rFonts w:ascii="Calibri Light" w:eastAsia="Times New Roman" w:hAnsi="Calibri Light" w:cs="Calibri Light"/>
          <w:b/>
          <w:bCs/>
          <w:color w:val="auto"/>
          <w:sz w:val="22"/>
        </w:rPr>
        <w:t>PACHEMTECH Sp. z o.o.</w:t>
      </w: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 </w:t>
      </w:r>
      <w:bookmarkEnd w:id="0"/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zobowiązujemy się do zachowania w tajemnicy wszelkich informacji technicznych, organizacyjnych i finansowych, które stanowią tajemnicę przedsiębiorstwa PACHEMTECH Sp. z o.o. w rozumieniu art. 11 ust. 4 ustawy z dnia 16 kwietnia 1993 r. o zwalczaniu nieuczciwej konkurencji (Dz. U. 2018 poz. 419), uzyskanych w trakcie </w:t>
      </w:r>
      <w:r w:rsidRPr="00A94D1F">
        <w:rPr>
          <w:rFonts w:ascii="Calibri Light" w:eastAsia="Times New Roman" w:hAnsi="Calibri Light" w:cs="Calibri Light"/>
          <w:b/>
          <w:bCs/>
          <w:color w:val="auto"/>
          <w:sz w:val="22"/>
        </w:rPr>
        <w:t>przygotowywania</w:t>
      </w: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 oferty oraz podczas prowadzenia prac i analiz związanych z </w:t>
      </w:r>
      <w:r w:rsidRPr="00A94D1F">
        <w:rPr>
          <w:rFonts w:ascii="Calibri Light" w:eastAsia="Times New Roman" w:hAnsi="Calibri Light" w:cs="Calibri Light"/>
          <w:b/>
          <w:bCs/>
          <w:color w:val="auto"/>
          <w:sz w:val="22"/>
        </w:rPr>
        <w:t>realizacją</w:t>
      </w: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 ewentualnego zamówienia/zlecenia/umowy.</w:t>
      </w:r>
    </w:p>
    <w:p w14:paraId="674475FC" w14:textId="77777777" w:rsidR="00A94D1F" w:rsidRPr="00A94D1F" w:rsidRDefault="00A94D1F" w:rsidP="00A94D1F">
      <w:pPr>
        <w:spacing w:after="0" w:line="360" w:lineRule="auto"/>
        <w:ind w:left="426" w:firstLine="0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Postępowanie prowadzone w związku z realizowanym przez </w:t>
      </w:r>
      <w:r w:rsidRPr="00A94D1F">
        <w:rPr>
          <w:rFonts w:ascii="Calibri Light" w:eastAsia="Times New Roman" w:hAnsi="Calibri Light" w:cs="Calibri Light"/>
          <w:b/>
          <w:bCs/>
          <w:color w:val="auto"/>
          <w:sz w:val="22"/>
        </w:rPr>
        <w:t>PACHEMTECH Sp. z o.o.</w:t>
      </w: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 projektem pt. „Innowacyjne deemulgatory i inhibitory korozji poprawiające efektywność energetyczną ropy naftowej, gazu ziemnego i gazoliny oraz ograniczające zanieczyszczenie wód i ścieków w przemyśle rafineryjnym oraz wydobywczym”. Projekt współfinansowany przez Narodowe Centrum Badań i Rozwoju w ramach Działania 1.1: Projekty </w:t>
      </w:r>
      <w:proofErr w:type="spellStart"/>
      <w:r w:rsidRPr="00A94D1F">
        <w:rPr>
          <w:rFonts w:ascii="Calibri Light" w:eastAsia="Times New Roman" w:hAnsi="Calibri Light" w:cs="Calibri Light"/>
          <w:color w:val="auto"/>
          <w:sz w:val="22"/>
        </w:rPr>
        <w:t>B+R</w:t>
      </w:r>
      <w:proofErr w:type="spellEnd"/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 przedsiębiorstw Programu Operacyjnego Inteligentny Rozwój 2014-2020  </w:t>
      </w:r>
    </w:p>
    <w:p w14:paraId="486F407A" w14:textId="77777777" w:rsidR="00A94D1F" w:rsidRPr="00A94D1F" w:rsidRDefault="00A94D1F" w:rsidP="00A94D1F">
      <w:pPr>
        <w:spacing w:after="0" w:line="360" w:lineRule="auto"/>
        <w:ind w:left="426" w:firstLine="0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>W szczególności, Oferent zobowiązuje się:</w:t>
      </w:r>
    </w:p>
    <w:p w14:paraId="6F0972CA" w14:textId="77777777" w:rsidR="00A94D1F" w:rsidRPr="00A94D1F" w:rsidRDefault="00A94D1F" w:rsidP="00E83E86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>niewykorzystywania w sposób nieuprawniony Informacji Poufnych do celów niezwiązanych z przygotowaniem oferty lub realizacja zleconych prac,</w:t>
      </w:r>
    </w:p>
    <w:p w14:paraId="5885B3DB" w14:textId="77777777" w:rsidR="00A94D1F" w:rsidRPr="00A94D1F" w:rsidRDefault="00A94D1F" w:rsidP="00E83E86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Calibri Light" w:eastAsia="Times New Roman" w:hAnsi="Calibri Light" w:cs="Calibri Light"/>
          <w:color w:val="auto"/>
          <w:sz w:val="22"/>
        </w:rPr>
      </w:pPr>
      <w:proofErr w:type="gramStart"/>
      <w:r w:rsidRPr="00A94D1F">
        <w:rPr>
          <w:rFonts w:ascii="Calibri Light" w:eastAsia="Times New Roman" w:hAnsi="Calibri Light" w:cs="Calibri Light"/>
          <w:color w:val="auto"/>
          <w:sz w:val="22"/>
        </w:rPr>
        <w:t>nie udostępniania</w:t>
      </w:r>
      <w:proofErr w:type="gramEnd"/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 Informacji Poufnych, w jakiejkolwiek formie i zakresie, stronom trzecim w sposób inny, niż określony w Umowie,</w:t>
      </w:r>
    </w:p>
    <w:p w14:paraId="1C51B7CC" w14:textId="77777777" w:rsidR="00A94D1F" w:rsidRPr="00A94D1F" w:rsidRDefault="00A94D1F" w:rsidP="00E83E86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przechowywania uzyskanych Informacji Poufnych w miejscu i sposób, który uniemożliwia dostęp do niego osób nieupoważnionych, </w:t>
      </w:r>
    </w:p>
    <w:p w14:paraId="0604BB6B" w14:textId="77777777" w:rsidR="00A94D1F" w:rsidRPr="00A94D1F" w:rsidRDefault="00A94D1F" w:rsidP="00E83E86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>udostępniania Informacji Poufnych jedynie osobom uczestniczącym w procesie składania lub przygotowywania oferty,</w:t>
      </w:r>
    </w:p>
    <w:p w14:paraId="7E96B516" w14:textId="77777777" w:rsidR="00A94D1F" w:rsidRPr="00A94D1F" w:rsidRDefault="00A94D1F" w:rsidP="00E83E86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poinformowania pracowników oraz współpracowników o poufnym charakterze Informacji Poufnych oraz zobowiązania ich do zachowania poufności na zasadach określonych niniejszym oświadczeniem. </w:t>
      </w:r>
    </w:p>
    <w:p w14:paraId="76ADF630" w14:textId="77777777" w:rsidR="00A94D1F" w:rsidRPr="00A94D1F" w:rsidRDefault="00A94D1F" w:rsidP="00E83E86">
      <w:pPr>
        <w:numPr>
          <w:ilvl w:val="0"/>
          <w:numId w:val="21"/>
        </w:numPr>
        <w:spacing w:after="0" w:line="240" w:lineRule="auto"/>
        <w:ind w:left="426" w:hanging="357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>zachowania w tajemnicy treści uzyskanych Informacji Poufnych nawet wówczas, gdy złożona oferta nie zostanie wybrana jako najkorzystniejsza.</w:t>
      </w:r>
    </w:p>
    <w:p w14:paraId="0ACA908B" w14:textId="77777777" w:rsidR="00A94D1F" w:rsidRPr="00A94D1F" w:rsidRDefault="00A94D1F" w:rsidP="00A94D1F">
      <w:pPr>
        <w:spacing w:after="0" w:line="360" w:lineRule="auto"/>
        <w:ind w:left="426" w:firstLine="0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>Za informacje poufne nie są uważane:</w:t>
      </w:r>
    </w:p>
    <w:p w14:paraId="1817D6C7" w14:textId="77777777" w:rsidR="00A94D1F" w:rsidRPr="00A94D1F" w:rsidRDefault="00A94D1F" w:rsidP="00E83E86">
      <w:pPr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>informacje ogólnie dostępne lub jawne z mocy prawa,</w:t>
      </w:r>
    </w:p>
    <w:p w14:paraId="65973F32" w14:textId="77777777" w:rsidR="00A94D1F" w:rsidRPr="00A94D1F" w:rsidRDefault="00A94D1F" w:rsidP="00E83E86">
      <w:pPr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lastRenderedPageBreak/>
        <w:t>informacje uzyskane od strony trzeciej, chyba że Oferent, w czasie ich otrzymywania wiedział, że przekazujący nie miał prawa ich udostępnić,</w:t>
      </w:r>
    </w:p>
    <w:p w14:paraId="76605620" w14:textId="77777777" w:rsidR="00A94D1F" w:rsidRPr="00A94D1F" w:rsidRDefault="00A94D1F" w:rsidP="00E83E86">
      <w:pPr>
        <w:numPr>
          <w:ilvl w:val="0"/>
          <w:numId w:val="20"/>
        </w:numPr>
        <w:spacing w:after="0" w:line="240" w:lineRule="auto"/>
        <w:ind w:left="1145" w:hanging="357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>informacje, które stały się ogólnie dostępne bez naruszenia zobowiązania o poufności.</w:t>
      </w:r>
    </w:p>
    <w:p w14:paraId="68D4F838" w14:textId="77777777" w:rsidR="00A94D1F" w:rsidRPr="00A94D1F" w:rsidRDefault="00A94D1F" w:rsidP="00A94D1F">
      <w:pPr>
        <w:spacing w:after="0" w:line="360" w:lineRule="auto"/>
        <w:ind w:left="426" w:firstLine="0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>Jeżeli zgodnie z obowiązującym prawem, na skutek działań organów administracji rządowej lub samorządowej, nakazów sądowych i administracyjnych muszą zostać udostępnione lub ujawnione Informacje Poufne, Oferent może te informacje przekazać jedynie w wymaganym zakresie, a o przekazaniu powiadomić PACHEMTECH Sp. z o.o. w terminie dwóch (2) dni roboczych</w:t>
      </w:r>
    </w:p>
    <w:p w14:paraId="4D435A14" w14:textId="77777777" w:rsidR="00A94D1F" w:rsidRPr="00A94D1F" w:rsidRDefault="00A94D1F" w:rsidP="00A94D1F">
      <w:pPr>
        <w:spacing w:after="0" w:line="360" w:lineRule="auto"/>
        <w:ind w:left="0" w:firstLine="0"/>
        <w:jc w:val="both"/>
        <w:rPr>
          <w:rFonts w:ascii="Calibri Light" w:eastAsia="Times New Roman" w:hAnsi="Calibri Light" w:cs="Calibri Light"/>
          <w:color w:val="auto"/>
          <w:sz w:val="22"/>
        </w:rPr>
      </w:pPr>
    </w:p>
    <w:p w14:paraId="2BE39406" w14:textId="77777777" w:rsidR="00A94D1F" w:rsidRPr="00A94D1F" w:rsidRDefault="00A94D1F" w:rsidP="00A94D1F">
      <w:pPr>
        <w:spacing w:after="0" w:line="360" w:lineRule="auto"/>
        <w:ind w:left="360" w:firstLine="0"/>
        <w:jc w:val="both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Jesteśmy świadomi, że ponosimy pełną odpowiedzialność za niewykonanie lub nienależyte wykonanie zobowiązań wynikających z niniejszego Oświadczenia. </w:t>
      </w:r>
    </w:p>
    <w:p w14:paraId="54B26D17" w14:textId="77777777" w:rsidR="00A94D1F" w:rsidRPr="00A94D1F" w:rsidRDefault="00A94D1F" w:rsidP="00A94D1F">
      <w:pPr>
        <w:spacing w:after="0" w:line="360" w:lineRule="auto"/>
        <w:ind w:left="1146" w:firstLine="0"/>
        <w:jc w:val="both"/>
        <w:rPr>
          <w:rFonts w:ascii="Calibri Light" w:eastAsia="Times New Roman" w:hAnsi="Calibri Light" w:cs="Calibri Light"/>
          <w:color w:val="auto"/>
          <w:sz w:val="22"/>
        </w:rPr>
      </w:pPr>
    </w:p>
    <w:p w14:paraId="5C0FED10" w14:textId="77777777" w:rsidR="00A94D1F" w:rsidRPr="00A94D1F" w:rsidRDefault="00A94D1F" w:rsidP="00A94D1F">
      <w:pPr>
        <w:spacing w:after="0" w:line="360" w:lineRule="auto"/>
        <w:ind w:left="0" w:firstLine="0"/>
        <w:jc w:val="both"/>
        <w:rPr>
          <w:rFonts w:ascii="Calibri Light" w:eastAsia="Times New Roman" w:hAnsi="Calibri Light" w:cs="Calibri Light"/>
          <w:color w:val="auto"/>
          <w:sz w:val="22"/>
        </w:rPr>
      </w:pPr>
    </w:p>
    <w:p w14:paraId="6A065341" w14:textId="77777777" w:rsidR="00A94D1F" w:rsidRPr="00A94D1F" w:rsidRDefault="00A94D1F" w:rsidP="00A94D1F">
      <w:pPr>
        <w:spacing w:after="0" w:line="360" w:lineRule="auto"/>
        <w:ind w:left="0" w:firstLine="0"/>
        <w:jc w:val="both"/>
        <w:rPr>
          <w:rFonts w:ascii="Calibri Light" w:eastAsia="Times New Roman" w:hAnsi="Calibri Light" w:cs="Calibri Light"/>
          <w:color w:val="000000"/>
          <w:sz w:val="22"/>
        </w:rPr>
      </w:pPr>
    </w:p>
    <w:p w14:paraId="0FB4D9A8" w14:textId="77777777" w:rsidR="00A94D1F" w:rsidRPr="00A94D1F" w:rsidRDefault="00A94D1F" w:rsidP="00A94D1F">
      <w:pPr>
        <w:tabs>
          <w:tab w:val="left" w:pos="7065"/>
        </w:tabs>
        <w:spacing w:after="0" w:line="240" w:lineRule="auto"/>
        <w:ind w:left="3540" w:firstLine="0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                                                                                                                                                         ………………………………………………………………………………   </w:t>
      </w:r>
    </w:p>
    <w:p w14:paraId="280EAADE" w14:textId="77777777" w:rsidR="00A94D1F" w:rsidRPr="00A94D1F" w:rsidRDefault="00A94D1F" w:rsidP="00A94D1F">
      <w:pPr>
        <w:tabs>
          <w:tab w:val="left" w:pos="7065"/>
        </w:tabs>
        <w:spacing w:after="0" w:line="240" w:lineRule="auto"/>
        <w:ind w:left="0" w:firstLine="0"/>
        <w:rPr>
          <w:rFonts w:ascii="Calibri Light" w:eastAsia="Times New Roman" w:hAnsi="Calibri Light" w:cs="Calibri Light"/>
          <w:color w:val="auto"/>
          <w:sz w:val="22"/>
        </w:rPr>
      </w:pPr>
      <w:r w:rsidRPr="00A94D1F">
        <w:rPr>
          <w:rFonts w:ascii="Calibri Light" w:eastAsia="Times New Roman" w:hAnsi="Calibri Light" w:cs="Calibri Light"/>
          <w:color w:val="auto"/>
          <w:sz w:val="22"/>
        </w:rPr>
        <w:t xml:space="preserve">                                                                          (podpis uprawnionego przedstawiciela oferenta)</w:t>
      </w:r>
    </w:p>
    <w:p w14:paraId="0B758711" w14:textId="36CB5CC9" w:rsidR="00A94D1F" w:rsidRDefault="00A94D1F"/>
    <w:p w14:paraId="32B35B0B" w14:textId="51EBEBF3" w:rsidR="00A94D1F" w:rsidRDefault="00A94D1F">
      <w:pPr>
        <w:spacing w:after="160"/>
        <w:ind w:left="0" w:firstLine="0"/>
      </w:pPr>
    </w:p>
    <w:sectPr w:rsidR="00A94D1F" w:rsidSect="00473A64">
      <w:headerReference w:type="default" r:id="rId7"/>
      <w:pgSz w:w="11900" w:h="16840"/>
      <w:pgMar w:top="1440" w:right="1567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C285" w14:textId="77777777" w:rsidR="004051E6" w:rsidRDefault="004051E6" w:rsidP="004051E6">
      <w:pPr>
        <w:spacing w:after="0" w:line="240" w:lineRule="auto"/>
      </w:pPr>
      <w:r>
        <w:separator/>
      </w:r>
    </w:p>
  </w:endnote>
  <w:endnote w:type="continuationSeparator" w:id="0">
    <w:p w14:paraId="08FC16FA" w14:textId="77777777" w:rsidR="004051E6" w:rsidRDefault="004051E6" w:rsidP="0040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D1DF" w14:textId="77777777" w:rsidR="004051E6" w:rsidRDefault="004051E6" w:rsidP="004051E6">
      <w:pPr>
        <w:spacing w:after="0" w:line="240" w:lineRule="auto"/>
      </w:pPr>
      <w:r>
        <w:separator/>
      </w:r>
    </w:p>
  </w:footnote>
  <w:footnote w:type="continuationSeparator" w:id="0">
    <w:p w14:paraId="6F159DD5" w14:textId="77777777" w:rsidR="004051E6" w:rsidRDefault="004051E6" w:rsidP="0040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787B" w14:textId="55FF1995" w:rsidR="004051E6" w:rsidRDefault="004051E6">
    <w:pPr>
      <w:pStyle w:val="Nagwek"/>
    </w:pPr>
    <w:r>
      <w:rPr>
        <w:noProof/>
      </w:rPr>
      <w:drawing>
        <wp:inline distT="0" distB="0" distL="0" distR="0" wp14:anchorId="62C11F5F" wp14:editId="4AF28C59">
          <wp:extent cx="5761355" cy="511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27C2"/>
    <w:multiLevelType w:val="hybridMultilevel"/>
    <w:tmpl w:val="102CCD6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3A75690"/>
    <w:multiLevelType w:val="hybridMultilevel"/>
    <w:tmpl w:val="14986D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1404BF"/>
    <w:multiLevelType w:val="hybridMultilevel"/>
    <w:tmpl w:val="A7527E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B6E25"/>
    <w:multiLevelType w:val="hybridMultilevel"/>
    <w:tmpl w:val="9F96E26A"/>
    <w:lvl w:ilvl="0" w:tplc="A58EAAC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8AF858">
      <w:start w:val="1"/>
      <w:numFmt w:val="bullet"/>
      <w:lvlText w:val="*"/>
      <w:lvlJc w:val="left"/>
      <w:pPr>
        <w:ind w:left="1245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AA618">
      <w:start w:val="1"/>
      <w:numFmt w:val="bullet"/>
      <w:lvlText w:val="▪"/>
      <w:lvlJc w:val="left"/>
      <w:pPr>
        <w:ind w:left="229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D4CDDE">
      <w:start w:val="1"/>
      <w:numFmt w:val="bullet"/>
      <w:lvlText w:val="•"/>
      <w:lvlJc w:val="left"/>
      <w:pPr>
        <w:ind w:left="301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58677A">
      <w:start w:val="1"/>
      <w:numFmt w:val="bullet"/>
      <w:lvlText w:val="o"/>
      <w:lvlJc w:val="left"/>
      <w:pPr>
        <w:ind w:left="373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7A8A4A">
      <w:start w:val="1"/>
      <w:numFmt w:val="bullet"/>
      <w:lvlText w:val="▪"/>
      <w:lvlJc w:val="left"/>
      <w:pPr>
        <w:ind w:left="445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6B846">
      <w:start w:val="1"/>
      <w:numFmt w:val="bullet"/>
      <w:lvlText w:val="•"/>
      <w:lvlJc w:val="left"/>
      <w:pPr>
        <w:ind w:left="517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CE038">
      <w:start w:val="1"/>
      <w:numFmt w:val="bullet"/>
      <w:lvlText w:val="o"/>
      <w:lvlJc w:val="left"/>
      <w:pPr>
        <w:ind w:left="589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D8458A">
      <w:start w:val="1"/>
      <w:numFmt w:val="bullet"/>
      <w:lvlText w:val="▪"/>
      <w:lvlJc w:val="left"/>
      <w:pPr>
        <w:ind w:left="6619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F402BE"/>
    <w:multiLevelType w:val="hybridMultilevel"/>
    <w:tmpl w:val="B3149468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11477978"/>
    <w:multiLevelType w:val="hybridMultilevel"/>
    <w:tmpl w:val="6FF0A47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7DA3BF8"/>
    <w:multiLevelType w:val="hybridMultilevel"/>
    <w:tmpl w:val="9222AFB8"/>
    <w:lvl w:ilvl="0" w:tplc="DE54D7BC">
      <w:start w:val="1"/>
      <w:numFmt w:val="decimal"/>
      <w:pStyle w:val="Nagwek2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BB59F8"/>
    <w:multiLevelType w:val="hybridMultilevel"/>
    <w:tmpl w:val="96FCAC22"/>
    <w:lvl w:ilvl="0" w:tplc="1BA4D60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BABD44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D63380">
      <w:start w:val="1"/>
      <w:numFmt w:val="bullet"/>
      <w:lvlRestart w:val="0"/>
      <w:lvlText w:val="-"/>
      <w:lvlJc w:val="left"/>
      <w:pPr>
        <w:ind w:left="16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C82002">
      <w:start w:val="1"/>
      <w:numFmt w:val="bullet"/>
      <w:lvlText w:val="•"/>
      <w:lvlJc w:val="left"/>
      <w:pPr>
        <w:ind w:left="26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E3122">
      <w:start w:val="1"/>
      <w:numFmt w:val="bullet"/>
      <w:lvlText w:val="o"/>
      <w:lvlJc w:val="left"/>
      <w:pPr>
        <w:ind w:left="340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2C642">
      <w:start w:val="1"/>
      <w:numFmt w:val="bullet"/>
      <w:lvlText w:val="▪"/>
      <w:lvlJc w:val="left"/>
      <w:pPr>
        <w:ind w:left="412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2EBACC">
      <w:start w:val="1"/>
      <w:numFmt w:val="bullet"/>
      <w:lvlText w:val="•"/>
      <w:lvlJc w:val="left"/>
      <w:pPr>
        <w:ind w:left="484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FC9930">
      <w:start w:val="1"/>
      <w:numFmt w:val="bullet"/>
      <w:lvlText w:val="o"/>
      <w:lvlJc w:val="left"/>
      <w:pPr>
        <w:ind w:left="556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CEE0E2">
      <w:start w:val="1"/>
      <w:numFmt w:val="bullet"/>
      <w:lvlText w:val="▪"/>
      <w:lvlJc w:val="left"/>
      <w:pPr>
        <w:ind w:left="628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2C33E8"/>
    <w:multiLevelType w:val="hybridMultilevel"/>
    <w:tmpl w:val="FEC69A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3773FB"/>
    <w:multiLevelType w:val="hybridMultilevel"/>
    <w:tmpl w:val="5C9E6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02E56"/>
    <w:multiLevelType w:val="hybridMultilevel"/>
    <w:tmpl w:val="AA54F5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A87A07"/>
    <w:multiLevelType w:val="hybridMultilevel"/>
    <w:tmpl w:val="74A2E2C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4764426"/>
    <w:multiLevelType w:val="hybridMultilevel"/>
    <w:tmpl w:val="12B62B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0720E4"/>
    <w:multiLevelType w:val="hybridMultilevel"/>
    <w:tmpl w:val="148EF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E126D7"/>
    <w:multiLevelType w:val="hybridMultilevel"/>
    <w:tmpl w:val="63D08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A832CA"/>
    <w:multiLevelType w:val="hybridMultilevel"/>
    <w:tmpl w:val="6CF4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424D2"/>
    <w:multiLevelType w:val="hybridMultilevel"/>
    <w:tmpl w:val="C278FC94"/>
    <w:lvl w:ilvl="0" w:tplc="18EEBD1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4B7D4BB3"/>
    <w:multiLevelType w:val="hybridMultilevel"/>
    <w:tmpl w:val="A8F2D9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CCD14FD"/>
    <w:multiLevelType w:val="hybridMultilevel"/>
    <w:tmpl w:val="CD98F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084103"/>
    <w:multiLevelType w:val="hybridMultilevel"/>
    <w:tmpl w:val="80908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3658AC"/>
    <w:multiLevelType w:val="hybridMultilevel"/>
    <w:tmpl w:val="1E9EE4A6"/>
    <w:lvl w:ilvl="0" w:tplc="04150017">
      <w:start w:val="1"/>
      <w:numFmt w:val="lowerLetter"/>
      <w:lvlText w:val="%1)"/>
      <w:lvlJc w:val="left"/>
      <w:pPr>
        <w:ind w:left="1419" w:hanging="360"/>
      </w:pPr>
    </w:lvl>
    <w:lvl w:ilvl="1" w:tplc="04150019" w:tentative="1">
      <w:start w:val="1"/>
      <w:numFmt w:val="lowerLetter"/>
      <w:lvlText w:val="%2."/>
      <w:lvlJc w:val="left"/>
      <w:pPr>
        <w:ind w:left="2139" w:hanging="360"/>
      </w:pPr>
    </w:lvl>
    <w:lvl w:ilvl="2" w:tplc="0415001B" w:tentative="1">
      <w:start w:val="1"/>
      <w:numFmt w:val="lowerRoman"/>
      <w:lvlText w:val="%3."/>
      <w:lvlJc w:val="right"/>
      <w:pPr>
        <w:ind w:left="2859" w:hanging="180"/>
      </w:pPr>
    </w:lvl>
    <w:lvl w:ilvl="3" w:tplc="0415000F" w:tentative="1">
      <w:start w:val="1"/>
      <w:numFmt w:val="decimal"/>
      <w:lvlText w:val="%4."/>
      <w:lvlJc w:val="left"/>
      <w:pPr>
        <w:ind w:left="3579" w:hanging="360"/>
      </w:pPr>
    </w:lvl>
    <w:lvl w:ilvl="4" w:tplc="04150019" w:tentative="1">
      <w:start w:val="1"/>
      <w:numFmt w:val="lowerLetter"/>
      <w:lvlText w:val="%5."/>
      <w:lvlJc w:val="left"/>
      <w:pPr>
        <w:ind w:left="4299" w:hanging="360"/>
      </w:pPr>
    </w:lvl>
    <w:lvl w:ilvl="5" w:tplc="0415001B" w:tentative="1">
      <w:start w:val="1"/>
      <w:numFmt w:val="lowerRoman"/>
      <w:lvlText w:val="%6."/>
      <w:lvlJc w:val="right"/>
      <w:pPr>
        <w:ind w:left="5019" w:hanging="180"/>
      </w:pPr>
    </w:lvl>
    <w:lvl w:ilvl="6" w:tplc="0415000F" w:tentative="1">
      <w:start w:val="1"/>
      <w:numFmt w:val="decimal"/>
      <w:lvlText w:val="%7."/>
      <w:lvlJc w:val="left"/>
      <w:pPr>
        <w:ind w:left="5739" w:hanging="360"/>
      </w:pPr>
    </w:lvl>
    <w:lvl w:ilvl="7" w:tplc="04150019" w:tentative="1">
      <w:start w:val="1"/>
      <w:numFmt w:val="lowerLetter"/>
      <w:lvlText w:val="%8."/>
      <w:lvlJc w:val="left"/>
      <w:pPr>
        <w:ind w:left="6459" w:hanging="360"/>
      </w:pPr>
    </w:lvl>
    <w:lvl w:ilvl="8" w:tplc="0415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21" w15:restartNumberingAfterBreak="0">
    <w:nsid w:val="65F65E97"/>
    <w:multiLevelType w:val="hybridMultilevel"/>
    <w:tmpl w:val="3BD0F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56416C"/>
    <w:multiLevelType w:val="hybridMultilevel"/>
    <w:tmpl w:val="289E90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6F5498"/>
    <w:multiLevelType w:val="hybridMultilevel"/>
    <w:tmpl w:val="7DE4117A"/>
    <w:lvl w:ilvl="0" w:tplc="C168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B84BBD"/>
    <w:multiLevelType w:val="hybridMultilevel"/>
    <w:tmpl w:val="C34A759E"/>
    <w:lvl w:ilvl="0" w:tplc="A2F04CF6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24C9E">
      <w:start w:val="1"/>
      <w:numFmt w:val="bullet"/>
      <w:lvlText w:val="-"/>
      <w:lvlJc w:val="left"/>
      <w:pPr>
        <w:ind w:left="121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CD036">
      <w:start w:val="1"/>
      <w:numFmt w:val="bullet"/>
      <w:lvlText w:val="▪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A675E">
      <w:start w:val="1"/>
      <w:numFmt w:val="bullet"/>
      <w:lvlText w:val="•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08794">
      <w:start w:val="1"/>
      <w:numFmt w:val="bullet"/>
      <w:lvlText w:val="o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8A2D1E">
      <w:start w:val="1"/>
      <w:numFmt w:val="bullet"/>
      <w:lvlText w:val="▪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BECC9C">
      <w:start w:val="1"/>
      <w:numFmt w:val="bullet"/>
      <w:lvlText w:val="•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CE73C">
      <w:start w:val="1"/>
      <w:numFmt w:val="bullet"/>
      <w:lvlText w:val="o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DC92D2">
      <w:start w:val="1"/>
      <w:numFmt w:val="bullet"/>
      <w:lvlText w:val="▪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82163083">
    <w:abstractNumId w:val="24"/>
  </w:num>
  <w:num w:numId="2" w16cid:durableId="954946669">
    <w:abstractNumId w:val="3"/>
  </w:num>
  <w:num w:numId="3" w16cid:durableId="1904831197">
    <w:abstractNumId w:val="7"/>
  </w:num>
  <w:num w:numId="4" w16cid:durableId="1230729407">
    <w:abstractNumId w:val="21"/>
  </w:num>
  <w:num w:numId="5" w16cid:durableId="835612512">
    <w:abstractNumId w:val="18"/>
  </w:num>
  <w:num w:numId="6" w16cid:durableId="924458700">
    <w:abstractNumId w:val="2"/>
  </w:num>
  <w:num w:numId="7" w16cid:durableId="913585841">
    <w:abstractNumId w:val="19"/>
  </w:num>
  <w:num w:numId="8" w16cid:durableId="1460804557">
    <w:abstractNumId w:val="0"/>
  </w:num>
  <w:num w:numId="9" w16cid:durableId="664552757">
    <w:abstractNumId w:val="5"/>
  </w:num>
  <w:num w:numId="10" w16cid:durableId="1660420951">
    <w:abstractNumId w:val="11"/>
  </w:num>
  <w:num w:numId="11" w16cid:durableId="636644790">
    <w:abstractNumId w:val="12"/>
  </w:num>
  <w:num w:numId="12" w16cid:durableId="1609121157">
    <w:abstractNumId w:val="20"/>
  </w:num>
  <w:num w:numId="13" w16cid:durableId="344868018">
    <w:abstractNumId w:val="9"/>
  </w:num>
  <w:num w:numId="14" w16cid:durableId="2001809392">
    <w:abstractNumId w:val="15"/>
  </w:num>
  <w:num w:numId="15" w16cid:durableId="1844082472">
    <w:abstractNumId w:val="6"/>
  </w:num>
  <w:num w:numId="16" w16cid:durableId="780534741">
    <w:abstractNumId w:val="13"/>
  </w:num>
  <w:num w:numId="17" w16cid:durableId="1420446038">
    <w:abstractNumId w:val="10"/>
  </w:num>
  <w:num w:numId="18" w16cid:durableId="688677813">
    <w:abstractNumId w:val="22"/>
  </w:num>
  <w:num w:numId="19" w16cid:durableId="390423051">
    <w:abstractNumId w:val="4"/>
  </w:num>
  <w:num w:numId="20" w16cid:durableId="1356813477">
    <w:abstractNumId w:val="17"/>
  </w:num>
  <w:num w:numId="21" w16cid:durableId="2044792387">
    <w:abstractNumId w:val="1"/>
  </w:num>
  <w:num w:numId="22" w16cid:durableId="1309747186">
    <w:abstractNumId w:val="16"/>
  </w:num>
  <w:num w:numId="23" w16cid:durableId="766077092">
    <w:abstractNumId w:val="8"/>
  </w:num>
  <w:num w:numId="24" w16cid:durableId="169418632">
    <w:abstractNumId w:val="23"/>
  </w:num>
  <w:num w:numId="25" w16cid:durableId="2513535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12"/>
    <w:rsid w:val="00024A09"/>
    <w:rsid w:val="0003777D"/>
    <w:rsid w:val="000D0DE2"/>
    <w:rsid w:val="00164973"/>
    <w:rsid w:val="00171B91"/>
    <w:rsid w:val="00191646"/>
    <w:rsid w:val="001D0CC8"/>
    <w:rsid w:val="0021580E"/>
    <w:rsid w:val="00264283"/>
    <w:rsid w:val="00292B0A"/>
    <w:rsid w:val="002E3AE6"/>
    <w:rsid w:val="002E51D1"/>
    <w:rsid w:val="00300977"/>
    <w:rsid w:val="003E03B4"/>
    <w:rsid w:val="003E177C"/>
    <w:rsid w:val="004051E6"/>
    <w:rsid w:val="00413F0B"/>
    <w:rsid w:val="00422CC6"/>
    <w:rsid w:val="00433058"/>
    <w:rsid w:val="00446B17"/>
    <w:rsid w:val="00467ED2"/>
    <w:rsid w:val="00473A64"/>
    <w:rsid w:val="0047718B"/>
    <w:rsid w:val="00487B12"/>
    <w:rsid w:val="00490899"/>
    <w:rsid w:val="00491478"/>
    <w:rsid w:val="004A33F3"/>
    <w:rsid w:val="004B1BE8"/>
    <w:rsid w:val="004C0C36"/>
    <w:rsid w:val="004D1555"/>
    <w:rsid w:val="004F150B"/>
    <w:rsid w:val="005315D2"/>
    <w:rsid w:val="00575FCE"/>
    <w:rsid w:val="005962A8"/>
    <w:rsid w:val="006109B1"/>
    <w:rsid w:val="00642289"/>
    <w:rsid w:val="00677CAD"/>
    <w:rsid w:val="006811DC"/>
    <w:rsid w:val="006858D2"/>
    <w:rsid w:val="006F1418"/>
    <w:rsid w:val="006F5F76"/>
    <w:rsid w:val="006F6096"/>
    <w:rsid w:val="007103B6"/>
    <w:rsid w:val="00724ECA"/>
    <w:rsid w:val="0072527A"/>
    <w:rsid w:val="00726F6F"/>
    <w:rsid w:val="00791048"/>
    <w:rsid w:val="007B576C"/>
    <w:rsid w:val="00807520"/>
    <w:rsid w:val="008146B9"/>
    <w:rsid w:val="00873339"/>
    <w:rsid w:val="00896D89"/>
    <w:rsid w:val="00901D1B"/>
    <w:rsid w:val="00913BDF"/>
    <w:rsid w:val="0099624B"/>
    <w:rsid w:val="009B7674"/>
    <w:rsid w:val="009F1E1F"/>
    <w:rsid w:val="009F2C5C"/>
    <w:rsid w:val="00A35B4D"/>
    <w:rsid w:val="00A63C91"/>
    <w:rsid w:val="00A74D5D"/>
    <w:rsid w:val="00A87536"/>
    <w:rsid w:val="00A94D1F"/>
    <w:rsid w:val="00B45EAF"/>
    <w:rsid w:val="00B70E67"/>
    <w:rsid w:val="00B8291B"/>
    <w:rsid w:val="00BA7DF8"/>
    <w:rsid w:val="00BE2673"/>
    <w:rsid w:val="00BE29FF"/>
    <w:rsid w:val="00BF6ECE"/>
    <w:rsid w:val="00C4363A"/>
    <w:rsid w:val="00C44226"/>
    <w:rsid w:val="00C80DEE"/>
    <w:rsid w:val="00CD5CDD"/>
    <w:rsid w:val="00D067FD"/>
    <w:rsid w:val="00D10FFC"/>
    <w:rsid w:val="00D5521B"/>
    <w:rsid w:val="00D73C6E"/>
    <w:rsid w:val="00DA04C4"/>
    <w:rsid w:val="00DC3865"/>
    <w:rsid w:val="00E20D8A"/>
    <w:rsid w:val="00E40559"/>
    <w:rsid w:val="00E44005"/>
    <w:rsid w:val="00E7587B"/>
    <w:rsid w:val="00E83E86"/>
    <w:rsid w:val="00F04E98"/>
    <w:rsid w:val="00F75C5F"/>
    <w:rsid w:val="00FA223A"/>
    <w:rsid w:val="00FC62E0"/>
    <w:rsid w:val="00FC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0C17874"/>
  <w15:docId w15:val="{7844ED07-27EA-41B4-9F81-2CE7FCF9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9FF"/>
    <w:pPr>
      <w:spacing w:after="3"/>
      <w:ind w:left="730" w:hanging="10"/>
    </w:pPr>
    <w:rPr>
      <w:rFonts w:ascii="Arial" w:eastAsia="Calibri" w:hAnsi="Arial" w:cs="Calibri"/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1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C62E0"/>
    <w:pPr>
      <w:keepNext/>
      <w:keepLines/>
      <w:numPr>
        <w:numId w:val="15"/>
      </w:numPr>
      <w:spacing w:before="40" w:after="0"/>
      <w:ind w:left="357" w:hanging="357"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FF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D2"/>
    <w:rPr>
      <w:rFonts w:ascii="Tahoma" w:eastAsia="Calibri" w:hAnsi="Tahoma" w:cs="Tahoma"/>
      <w:color w:val="00000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E6"/>
    <w:rPr>
      <w:rFonts w:ascii="Arial" w:eastAsia="Calibri" w:hAnsi="Arial" w:cs="Calibri"/>
      <w:color w:val="00000A"/>
      <w:sz w:val="24"/>
    </w:rPr>
  </w:style>
  <w:style w:type="paragraph" w:styleId="Stopka">
    <w:name w:val="footer"/>
    <w:basedOn w:val="Normalny"/>
    <w:link w:val="StopkaZnak"/>
    <w:uiPriority w:val="99"/>
    <w:unhideWhenUsed/>
    <w:rsid w:val="00405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1E6"/>
    <w:rPr>
      <w:rFonts w:ascii="Arial" w:eastAsia="Calibri" w:hAnsi="Arial" w:cs="Calibri"/>
      <w:color w:val="00000A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81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62E0"/>
    <w:rPr>
      <w:rFonts w:ascii="Arial" w:eastAsiaTheme="majorEastAsia" w:hAnsi="Arial" w:cstheme="majorBidi"/>
      <w:b/>
      <w:color w:val="2F5496" w:themeColor="accent1" w:themeShade="BF"/>
      <w:sz w:val="24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8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4ECA"/>
    <w:pPr>
      <w:spacing w:after="200" w:line="276" w:lineRule="auto"/>
      <w:ind w:left="720" w:firstLine="0"/>
      <w:contextualSpacing/>
    </w:pPr>
    <w:rPr>
      <w:rFonts w:ascii="Calibri Light" w:eastAsiaTheme="minorHAnsi" w:hAnsi="Calibri Light" w:cs="Calibri Light"/>
      <w:color w:val="auto"/>
      <w:sz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iiiiii</dc:creator>
  <cp:lastModifiedBy>AW</cp:lastModifiedBy>
  <cp:revision>3</cp:revision>
  <dcterms:created xsi:type="dcterms:W3CDTF">2022-05-11T11:27:00Z</dcterms:created>
  <dcterms:modified xsi:type="dcterms:W3CDTF">2022-05-11T11:28:00Z</dcterms:modified>
</cp:coreProperties>
</file>